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F2F" w:rsidRPr="00247F2F" w:rsidRDefault="00247F2F" w:rsidP="00247F2F">
      <w:pPr>
        <w:spacing w:after="188" w:line="240" w:lineRule="auto"/>
        <w:outlineLvl w:val="0"/>
        <w:rPr>
          <w:rFonts w:ascii="Merriweather Sans" w:eastAsia="Times New Roman" w:hAnsi="Merriweather Sans" w:cs="Times New Roman"/>
          <w:b/>
          <w:bCs/>
          <w:color w:val="333333"/>
          <w:kern w:val="36"/>
          <w:sz w:val="45"/>
          <w:szCs w:val="45"/>
        </w:rPr>
      </w:pPr>
      <w:bookmarkStart w:id="0" w:name="_GoBack"/>
      <w:proofErr w:type="spellStart"/>
      <w:r w:rsidRPr="00247F2F">
        <w:rPr>
          <w:rFonts w:ascii="Merriweather Sans" w:eastAsia="Times New Roman" w:hAnsi="Merriweather Sans" w:cs="Times New Roman"/>
          <w:b/>
          <w:bCs/>
          <w:color w:val="333333"/>
          <w:kern w:val="36"/>
          <w:sz w:val="45"/>
          <w:szCs w:val="45"/>
        </w:rPr>
        <w:t>Dialekte</w:t>
      </w:r>
      <w:proofErr w:type="spellEnd"/>
      <w:r w:rsidRPr="00247F2F">
        <w:rPr>
          <w:rFonts w:ascii="Merriweather Sans" w:eastAsia="Times New Roman" w:hAnsi="Merriweather Sans" w:cs="Times New Roman"/>
          <w:b/>
          <w:bCs/>
          <w:color w:val="333333"/>
          <w:kern w:val="36"/>
          <w:sz w:val="45"/>
          <w:szCs w:val="45"/>
        </w:rPr>
        <w:t xml:space="preserve"> in Deutschland am </w:t>
      </w:r>
      <w:proofErr w:type="spellStart"/>
      <w:r w:rsidRPr="00247F2F">
        <w:rPr>
          <w:rFonts w:ascii="Merriweather Sans" w:eastAsia="Times New Roman" w:hAnsi="Merriweather Sans" w:cs="Times New Roman"/>
          <w:b/>
          <w:bCs/>
          <w:color w:val="333333"/>
          <w:kern w:val="36"/>
          <w:sz w:val="45"/>
          <w:szCs w:val="45"/>
        </w:rPr>
        <w:t>Aussterben</w:t>
      </w:r>
      <w:proofErr w:type="spellEnd"/>
    </w:p>
    <w:bookmarkEnd w:id="0"/>
    <w:p w:rsidR="00247F2F" w:rsidRPr="00247F2F" w:rsidRDefault="00247F2F" w:rsidP="00247F2F">
      <w:pPr>
        <w:spacing w:line="240" w:lineRule="auto"/>
        <w:rPr>
          <w:rFonts w:ascii="Times New Roman" w:eastAsia="Times New Roman" w:hAnsi="Times New Roman" w:cs="Times New Roman"/>
          <w:color w:val="AAAAAA"/>
          <w:sz w:val="24"/>
          <w:szCs w:val="24"/>
        </w:rPr>
      </w:pPr>
      <w:proofErr w:type="gramStart"/>
      <w:r w:rsidRPr="00247F2F">
        <w:rPr>
          <w:rFonts w:ascii="Merriweather Sans" w:eastAsia="Times New Roman" w:hAnsi="Merriweather Sans" w:cs="Times New Roman"/>
          <w:color w:val="AAAAAA"/>
          <w:sz w:val="24"/>
          <w:szCs w:val="24"/>
        </w:rPr>
        <w:t>von</w:t>
      </w:r>
      <w:proofErr w:type="gramEnd"/>
      <w:r w:rsidRPr="00247F2F">
        <w:rPr>
          <w:rFonts w:ascii="Merriweather Sans" w:eastAsia="Times New Roman" w:hAnsi="Merriweather Sans" w:cs="Times New Roman"/>
          <w:color w:val="AAAAAA"/>
          <w:sz w:val="24"/>
          <w:szCs w:val="24"/>
        </w:rPr>
        <w:t> </w:t>
      </w:r>
      <w:proofErr w:type="spellStart"/>
      <w:r w:rsidRPr="00247F2F">
        <w:rPr>
          <w:rFonts w:ascii="Times New Roman" w:eastAsia="Times New Roman" w:hAnsi="Times New Roman" w:cs="Times New Roman"/>
          <w:color w:val="AAAAAA"/>
          <w:sz w:val="24"/>
          <w:szCs w:val="24"/>
        </w:rPr>
        <w:fldChar w:fldCharType="begin"/>
      </w:r>
      <w:r w:rsidRPr="00247F2F">
        <w:rPr>
          <w:rFonts w:ascii="Times New Roman" w:eastAsia="Times New Roman" w:hAnsi="Times New Roman" w:cs="Times New Roman"/>
          <w:color w:val="AAAAAA"/>
          <w:sz w:val="24"/>
          <w:szCs w:val="24"/>
        </w:rPr>
        <w:instrText xml:space="preserve"> HYPERLINK "http://bonn.fm/team/bonnfm-redaktion" \o "Artikel von bonnFM-Redaktion" </w:instrText>
      </w:r>
      <w:r w:rsidRPr="00247F2F">
        <w:rPr>
          <w:rFonts w:ascii="Times New Roman" w:eastAsia="Times New Roman" w:hAnsi="Times New Roman" w:cs="Times New Roman"/>
          <w:color w:val="AAAAAA"/>
          <w:sz w:val="24"/>
          <w:szCs w:val="24"/>
        </w:rPr>
        <w:fldChar w:fldCharType="separate"/>
      </w:r>
      <w:r w:rsidRPr="00247F2F">
        <w:rPr>
          <w:rFonts w:ascii="Times New Roman" w:eastAsia="Times New Roman" w:hAnsi="Times New Roman" w:cs="Times New Roman"/>
          <w:color w:val="074DA2"/>
          <w:sz w:val="24"/>
          <w:szCs w:val="24"/>
        </w:rPr>
        <w:t>bonnFM-Redaktion</w:t>
      </w:r>
      <w:proofErr w:type="spellEnd"/>
      <w:r w:rsidRPr="00247F2F">
        <w:rPr>
          <w:rFonts w:ascii="Times New Roman" w:eastAsia="Times New Roman" w:hAnsi="Times New Roman" w:cs="Times New Roman"/>
          <w:color w:val="AAAAAA"/>
          <w:sz w:val="24"/>
          <w:szCs w:val="24"/>
        </w:rPr>
        <w:fldChar w:fldCharType="end"/>
      </w:r>
      <w:r w:rsidRPr="00247F2F">
        <w:rPr>
          <w:rFonts w:ascii="Merriweather Sans" w:eastAsia="Times New Roman" w:hAnsi="Merriweather Sans" w:cs="Times New Roman"/>
          <w:color w:val="AAAAAA"/>
          <w:sz w:val="24"/>
          <w:szCs w:val="24"/>
        </w:rPr>
        <w:t> in </w:t>
      </w:r>
      <w:proofErr w:type="spellStart"/>
      <w:r w:rsidRPr="00247F2F">
        <w:rPr>
          <w:rFonts w:ascii="Merriweather Sans" w:eastAsia="Times New Roman" w:hAnsi="Merriweather Sans" w:cs="Times New Roman"/>
          <w:color w:val="AAAAAA"/>
          <w:sz w:val="24"/>
          <w:szCs w:val="24"/>
        </w:rPr>
        <w:fldChar w:fldCharType="begin"/>
      </w:r>
      <w:r w:rsidRPr="00247F2F">
        <w:rPr>
          <w:rFonts w:ascii="Merriweather Sans" w:eastAsia="Times New Roman" w:hAnsi="Merriweather Sans" w:cs="Times New Roman"/>
          <w:color w:val="AAAAAA"/>
          <w:sz w:val="24"/>
          <w:szCs w:val="24"/>
        </w:rPr>
        <w:instrText xml:space="preserve"> HYPERLINK "http://bonn.fm/kategorie/artikel" </w:instrText>
      </w:r>
      <w:r w:rsidRPr="00247F2F">
        <w:rPr>
          <w:rFonts w:ascii="Merriweather Sans" w:eastAsia="Times New Roman" w:hAnsi="Merriweather Sans" w:cs="Times New Roman"/>
          <w:color w:val="AAAAAA"/>
          <w:sz w:val="24"/>
          <w:szCs w:val="24"/>
        </w:rPr>
        <w:fldChar w:fldCharType="separate"/>
      </w:r>
      <w:r w:rsidRPr="00247F2F">
        <w:rPr>
          <w:rFonts w:ascii="Merriweather Sans" w:eastAsia="Times New Roman" w:hAnsi="Merriweather Sans" w:cs="Times New Roman"/>
          <w:color w:val="074DA2"/>
          <w:sz w:val="24"/>
          <w:szCs w:val="24"/>
        </w:rPr>
        <w:t>Artikel</w:t>
      </w:r>
      <w:proofErr w:type="spellEnd"/>
      <w:r w:rsidRPr="00247F2F">
        <w:rPr>
          <w:rFonts w:ascii="Merriweather Sans" w:eastAsia="Times New Roman" w:hAnsi="Merriweather Sans" w:cs="Times New Roman"/>
          <w:color w:val="AAAAAA"/>
          <w:sz w:val="24"/>
          <w:szCs w:val="24"/>
        </w:rPr>
        <w:fldChar w:fldCharType="end"/>
      </w:r>
      <w:hyperlink r:id="rId4" w:tooltip="21:37" w:history="1">
        <w:r w:rsidRPr="00247F2F">
          <w:rPr>
            <w:rFonts w:ascii="Times New Roman" w:eastAsia="Times New Roman" w:hAnsi="Times New Roman" w:cs="Times New Roman"/>
            <w:color w:val="AAAAAA"/>
            <w:sz w:val="18"/>
            <w:szCs w:val="18"/>
          </w:rPr>
          <w:t> 21. Mai 2015</w:t>
        </w:r>
      </w:hyperlink>
      <w:r w:rsidRPr="00247F2F">
        <w:rPr>
          <w:rFonts w:ascii="Times New Roman" w:eastAsia="Times New Roman" w:hAnsi="Times New Roman" w:cs="Times New Roman"/>
          <w:color w:val="AAAAAA"/>
          <w:sz w:val="24"/>
          <w:szCs w:val="24"/>
        </w:rPr>
        <w:t xml:space="preserve"> </w:t>
      </w:r>
      <w:hyperlink r:id="rId5" w:anchor="respond" w:history="1">
        <w:r w:rsidRPr="00247F2F">
          <w:rPr>
            <w:rFonts w:ascii="Times New Roman" w:eastAsia="Times New Roman" w:hAnsi="Times New Roman" w:cs="Times New Roman"/>
            <w:color w:val="AAAAAA"/>
            <w:sz w:val="18"/>
            <w:szCs w:val="18"/>
          </w:rPr>
          <w:t xml:space="preserve"> 0 </w:t>
        </w:r>
        <w:proofErr w:type="spellStart"/>
        <w:r w:rsidRPr="00247F2F">
          <w:rPr>
            <w:rFonts w:ascii="Times New Roman" w:eastAsia="Times New Roman" w:hAnsi="Times New Roman" w:cs="Times New Roman"/>
            <w:color w:val="AAAAAA"/>
            <w:sz w:val="18"/>
            <w:szCs w:val="18"/>
          </w:rPr>
          <w:t>Kommentare</w:t>
        </w:r>
        <w:proofErr w:type="spellEnd"/>
      </w:hyperlink>
      <w:r w:rsidRPr="00247F2F">
        <w:rPr>
          <w:rFonts w:ascii="Times New Roman" w:eastAsia="Times New Roman" w:hAnsi="Times New Roman" w:cs="Times New Roman"/>
          <w:color w:val="AAAAAA"/>
          <w:sz w:val="24"/>
          <w:szCs w:val="24"/>
        </w:rPr>
        <w:t> </w:t>
      </w:r>
      <w:r w:rsidRPr="00247F2F">
        <w:rPr>
          <w:rFonts w:ascii="Times New Roman" w:eastAsia="Times New Roman" w:hAnsi="Times New Roman" w:cs="Times New Roman"/>
          <w:color w:val="AAAAAA"/>
          <w:sz w:val="18"/>
          <w:szCs w:val="18"/>
        </w:rPr>
        <w:t> </w:t>
      </w:r>
      <w:proofErr w:type="spellStart"/>
      <w:r w:rsidRPr="00247F2F">
        <w:rPr>
          <w:rFonts w:ascii="Times New Roman" w:eastAsia="Times New Roman" w:hAnsi="Times New Roman" w:cs="Times New Roman"/>
          <w:color w:val="AAAAAA"/>
          <w:sz w:val="18"/>
          <w:szCs w:val="18"/>
        </w:rPr>
        <w:t>Bild</w:t>
      </w:r>
      <w:proofErr w:type="spellEnd"/>
      <w:r w:rsidRPr="00247F2F">
        <w:rPr>
          <w:rFonts w:ascii="Times New Roman" w:eastAsia="Times New Roman" w:hAnsi="Times New Roman" w:cs="Times New Roman"/>
          <w:color w:val="AAAAAA"/>
          <w:sz w:val="18"/>
          <w:szCs w:val="18"/>
        </w:rPr>
        <w:t xml:space="preserve">: Rebecca </w:t>
      </w:r>
      <w:proofErr w:type="spellStart"/>
      <w:r w:rsidRPr="00247F2F">
        <w:rPr>
          <w:rFonts w:ascii="Times New Roman" w:eastAsia="Times New Roman" w:hAnsi="Times New Roman" w:cs="Times New Roman"/>
          <w:color w:val="AAAAAA"/>
          <w:sz w:val="18"/>
          <w:szCs w:val="18"/>
        </w:rPr>
        <w:t>Theinert</w:t>
      </w:r>
      <w:proofErr w:type="spellEnd"/>
      <w:r w:rsidRPr="00247F2F">
        <w:rPr>
          <w:rFonts w:ascii="Times New Roman" w:eastAsia="Times New Roman" w:hAnsi="Times New Roman" w:cs="Times New Roman"/>
          <w:color w:val="AAAAAA"/>
          <w:sz w:val="18"/>
          <w:szCs w:val="18"/>
        </w:rPr>
        <w:t xml:space="preserve"> / </w:t>
      </w:r>
      <w:proofErr w:type="spellStart"/>
      <w:r w:rsidRPr="00247F2F">
        <w:rPr>
          <w:rFonts w:ascii="Times New Roman" w:eastAsia="Times New Roman" w:hAnsi="Times New Roman" w:cs="Times New Roman"/>
          <w:color w:val="AAAAAA"/>
          <w:sz w:val="18"/>
          <w:szCs w:val="18"/>
        </w:rPr>
        <w:t>bonnFM</w:t>
      </w:r>
      <w:proofErr w:type="spellEnd"/>
    </w:p>
    <w:p w:rsidR="00247F2F" w:rsidRPr="00247F2F" w:rsidRDefault="00247F2F" w:rsidP="00247F2F">
      <w:pPr>
        <w:shd w:val="clear" w:color="auto" w:fill="FFFFFF"/>
        <w:spacing w:line="375" w:lineRule="atLeast"/>
        <w:rPr>
          <w:rFonts w:ascii="Merriweather Sans" w:eastAsia="Times New Roman" w:hAnsi="Merriweather Sans" w:cs="Times New Roman"/>
          <w:color w:val="666666"/>
          <w:sz w:val="23"/>
          <w:szCs w:val="23"/>
        </w:rPr>
      </w:pPr>
      <w:r w:rsidRPr="00247F2F">
        <w:rPr>
          <w:rFonts w:ascii="Merriweather Sans" w:eastAsia="Times New Roman" w:hAnsi="Merriweather Sans" w:cs="Times New Roman"/>
          <w:noProof/>
          <w:color w:val="666666"/>
          <w:sz w:val="23"/>
          <w:szCs w:val="23"/>
        </w:rPr>
        <w:drawing>
          <wp:inline distT="0" distB="0" distL="0" distR="0">
            <wp:extent cx="4638675" cy="2190750"/>
            <wp:effectExtent l="0" t="0" r="9525" b="0"/>
            <wp:docPr id="1" name="Picture 1" descr="Bild: Rebecca Theinert / bonnF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: Rebecca Theinert / bonnF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F2F" w:rsidRPr="00247F2F" w:rsidRDefault="00247F2F" w:rsidP="00247F2F">
      <w:pPr>
        <w:shd w:val="clear" w:color="auto" w:fill="FFFFFF"/>
        <w:spacing w:after="188" w:line="375" w:lineRule="atLeast"/>
        <w:jc w:val="both"/>
        <w:rPr>
          <w:rFonts w:ascii="Merriweather Sans" w:eastAsia="Times New Roman" w:hAnsi="Merriweather Sans" w:cs="Times New Roman"/>
          <w:color w:val="666666"/>
          <w:sz w:val="24"/>
          <w:szCs w:val="24"/>
        </w:rPr>
      </w:pPr>
      <w:r w:rsidRPr="00247F2F">
        <w:rPr>
          <w:rFonts w:ascii="Merriweather Sans" w:eastAsia="Times New Roman" w:hAnsi="Merriweather Sans" w:cs="Times New Roman"/>
          <w:b/>
          <w:bCs/>
          <w:color w:val="666666"/>
          <w:sz w:val="24"/>
          <w:szCs w:val="24"/>
        </w:rPr>
        <w:t xml:space="preserve">Was </w:t>
      </w:r>
      <w:proofErr w:type="spellStart"/>
      <w:r w:rsidRPr="00247F2F">
        <w:rPr>
          <w:rFonts w:ascii="Merriweather Sans" w:eastAsia="Times New Roman" w:hAnsi="Merriweather Sans" w:cs="Times New Roman"/>
          <w:b/>
          <w:bCs/>
          <w:color w:val="666666"/>
          <w:sz w:val="24"/>
          <w:szCs w:val="24"/>
        </w:rPr>
        <w:t>Sprachforscher</w:t>
      </w:r>
      <w:proofErr w:type="spellEnd"/>
      <w:r w:rsidRPr="00247F2F">
        <w:rPr>
          <w:rFonts w:ascii="Merriweather Sans" w:eastAsia="Times New Roman" w:hAnsi="Merriweather Sans" w:cs="Times New Roman"/>
          <w:b/>
          <w:bCs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b/>
          <w:bCs/>
          <w:color w:val="666666"/>
          <w:sz w:val="24"/>
          <w:szCs w:val="24"/>
        </w:rPr>
        <w:t>schon</w:t>
      </w:r>
      <w:proofErr w:type="spellEnd"/>
      <w:r w:rsidRPr="00247F2F">
        <w:rPr>
          <w:rFonts w:ascii="Merriweather Sans" w:eastAsia="Times New Roman" w:hAnsi="Merriweather Sans" w:cs="Times New Roman"/>
          <w:b/>
          <w:bCs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b/>
          <w:bCs/>
          <w:color w:val="666666"/>
          <w:sz w:val="24"/>
          <w:szCs w:val="24"/>
        </w:rPr>
        <w:t>seit</w:t>
      </w:r>
      <w:proofErr w:type="spellEnd"/>
      <w:r w:rsidRPr="00247F2F">
        <w:rPr>
          <w:rFonts w:ascii="Merriweather Sans" w:eastAsia="Times New Roman" w:hAnsi="Merriweather Sans" w:cs="Times New Roman"/>
          <w:b/>
          <w:bCs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b/>
          <w:bCs/>
          <w:color w:val="666666"/>
          <w:sz w:val="24"/>
          <w:szCs w:val="24"/>
        </w:rPr>
        <w:t>geraumer</w:t>
      </w:r>
      <w:proofErr w:type="spellEnd"/>
      <w:r w:rsidRPr="00247F2F">
        <w:rPr>
          <w:rFonts w:ascii="Merriweather Sans" w:eastAsia="Times New Roman" w:hAnsi="Merriweather Sans" w:cs="Times New Roman"/>
          <w:b/>
          <w:bCs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b/>
          <w:bCs/>
          <w:color w:val="666666"/>
          <w:sz w:val="24"/>
          <w:szCs w:val="24"/>
        </w:rPr>
        <w:t>Zeit</w:t>
      </w:r>
      <w:proofErr w:type="spellEnd"/>
      <w:r w:rsidRPr="00247F2F">
        <w:rPr>
          <w:rFonts w:ascii="Merriweather Sans" w:eastAsia="Times New Roman" w:hAnsi="Merriweather Sans" w:cs="Times New Roman"/>
          <w:b/>
          <w:bCs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b/>
          <w:bCs/>
          <w:color w:val="666666"/>
          <w:sz w:val="24"/>
          <w:szCs w:val="24"/>
        </w:rPr>
        <w:t>beschäftigt</w:t>
      </w:r>
      <w:proofErr w:type="spellEnd"/>
      <w:r w:rsidRPr="00247F2F">
        <w:rPr>
          <w:rFonts w:ascii="Merriweather Sans" w:eastAsia="Times New Roman" w:hAnsi="Merriweather Sans" w:cs="Times New Roman"/>
          <w:b/>
          <w:bCs/>
          <w:color w:val="666666"/>
          <w:sz w:val="24"/>
          <w:szCs w:val="24"/>
        </w:rPr>
        <w:t xml:space="preserve">, </w:t>
      </w:r>
      <w:proofErr w:type="spellStart"/>
      <w:proofErr w:type="gramStart"/>
      <w:r w:rsidRPr="00247F2F">
        <w:rPr>
          <w:rFonts w:ascii="Merriweather Sans" w:eastAsia="Times New Roman" w:hAnsi="Merriweather Sans" w:cs="Times New Roman"/>
          <w:b/>
          <w:bCs/>
          <w:color w:val="666666"/>
          <w:sz w:val="24"/>
          <w:szCs w:val="24"/>
        </w:rPr>
        <w:t>ist</w:t>
      </w:r>
      <w:proofErr w:type="spellEnd"/>
      <w:proofErr w:type="gramEnd"/>
      <w:r w:rsidRPr="00247F2F">
        <w:rPr>
          <w:rFonts w:ascii="Merriweather Sans" w:eastAsia="Times New Roman" w:hAnsi="Merriweather Sans" w:cs="Times New Roman"/>
          <w:b/>
          <w:bCs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b/>
          <w:bCs/>
          <w:color w:val="666666"/>
          <w:sz w:val="24"/>
          <w:szCs w:val="24"/>
        </w:rPr>
        <w:t>uns</w:t>
      </w:r>
      <w:proofErr w:type="spellEnd"/>
      <w:r w:rsidRPr="00247F2F">
        <w:rPr>
          <w:rFonts w:ascii="Merriweather Sans" w:eastAsia="Times New Roman" w:hAnsi="Merriweather Sans" w:cs="Times New Roman"/>
          <w:b/>
          <w:bCs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b/>
          <w:bCs/>
          <w:color w:val="666666"/>
          <w:sz w:val="24"/>
          <w:szCs w:val="24"/>
        </w:rPr>
        <w:t>vielleicht</w:t>
      </w:r>
      <w:proofErr w:type="spellEnd"/>
      <w:r w:rsidRPr="00247F2F">
        <w:rPr>
          <w:rFonts w:ascii="Merriweather Sans" w:eastAsia="Times New Roman" w:hAnsi="Merriweather Sans" w:cs="Times New Roman"/>
          <w:b/>
          <w:bCs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b/>
          <w:bCs/>
          <w:color w:val="666666"/>
          <w:sz w:val="24"/>
          <w:szCs w:val="24"/>
        </w:rPr>
        <w:t>etwas</w:t>
      </w:r>
      <w:proofErr w:type="spellEnd"/>
      <w:r w:rsidRPr="00247F2F">
        <w:rPr>
          <w:rFonts w:ascii="Merriweather Sans" w:eastAsia="Times New Roman" w:hAnsi="Merriweather Sans" w:cs="Times New Roman"/>
          <w:b/>
          <w:bCs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b/>
          <w:bCs/>
          <w:color w:val="666666"/>
          <w:sz w:val="24"/>
          <w:szCs w:val="24"/>
        </w:rPr>
        <w:t>weniger</w:t>
      </w:r>
      <w:proofErr w:type="spellEnd"/>
      <w:r w:rsidRPr="00247F2F">
        <w:rPr>
          <w:rFonts w:ascii="Merriweather Sans" w:eastAsia="Times New Roman" w:hAnsi="Merriweather Sans" w:cs="Times New Roman"/>
          <w:b/>
          <w:bCs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b/>
          <w:bCs/>
          <w:color w:val="666666"/>
          <w:sz w:val="24"/>
          <w:szCs w:val="24"/>
        </w:rPr>
        <w:t>bewusst</w:t>
      </w:r>
      <w:proofErr w:type="spellEnd"/>
      <w:r w:rsidRPr="00247F2F">
        <w:rPr>
          <w:rFonts w:ascii="Merriweather Sans" w:eastAsia="Times New Roman" w:hAnsi="Merriweather Sans" w:cs="Times New Roman"/>
          <w:b/>
          <w:bCs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b/>
          <w:bCs/>
          <w:color w:val="666666"/>
          <w:sz w:val="24"/>
          <w:szCs w:val="24"/>
        </w:rPr>
        <w:t>ebenfalls</w:t>
      </w:r>
      <w:proofErr w:type="spellEnd"/>
      <w:r w:rsidRPr="00247F2F">
        <w:rPr>
          <w:rFonts w:ascii="Merriweather Sans" w:eastAsia="Times New Roman" w:hAnsi="Merriweather Sans" w:cs="Times New Roman"/>
          <w:b/>
          <w:bCs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b/>
          <w:bCs/>
          <w:color w:val="666666"/>
          <w:sz w:val="24"/>
          <w:szCs w:val="24"/>
        </w:rPr>
        <w:t>schon</w:t>
      </w:r>
      <w:proofErr w:type="spellEnd"/>
      <w:r w:rsidRPr="00247F2F">
        <w:rPr>
          <w:rFonts w:ascii="Merriweather Sans" w:eastAsia="Times New Roman" w:hAnsi="Merriweather Sans" w:cs="Times New Roman"/>
          <w:b/>
          <w:bCs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b/>
          <w:bCs/>
          <w:color w:val="666666"/>
          <w:sz w:val="24"/>
          <w:szCs w:val="24"/>
        </w:rPr>
        <w:t>aufgefallen</w:t>
      </w:r>
      <w:proofErr w:type="spellEnd"/>
      <w:r w:rsidRPr="00247F2F">
        <w:rPr>
          <w:rFonts w:ascii="Merriweather Sans" w:eastAsia="Times New Roman" w:hAnsi="Merriweather Sans" w:cs="Times New Roman"/>
          <w:b/>
          <w:bCs/>
          <w:color w:val="666666"/>
          <w:sz w:val="24"/>
          <w:szCs w:val="24"/>
        </w:rPr>
        <w:t xml:space="preserve">: </w:t>
      </w:r>
      <w:proofErr w:type="spellStart"/>
      <w:r w:rsidRPr="00247F2F">
        <w:rPr>
          <w:rFonts w:ascii="Merriweather Sans" w:eastAsia="Times New Roman" w:hAnsi="Merriweather Sans" w:cs="Times New Roman"/>
          <w:b/>
          <w:bCs/>
          <w:color w:val="666666"/>
          <w:sz w:val="24"/>
          <w:szCs w:val="24"/>
        </w:rPr>
        <w:t>Dialekte</w:t>
      </w:r>
      <w:proofErr w:type="spellEnd"/>
      <w:r w:rsidRPr="00247F2F">
        <w:rPr>
          <w:rFonts w:ascii="Merriweather Sans" w:eastAsia="Times New Roman" w:hAnsi="Merriweather Sans" w:cs="Times New Roman"/>
          <w:b/>
          <w:bCs/>
          <w:color w:val="666666"/>
          <w:sz w:val="24"/>
          <w:szCs w:val="24"/>
        </w:rPr>
        <w:t xml:space="preserve"> in Deutschland </w:t>
      </w:r>
      <w:proofErr w:type="spellStart"/>
      <w:r w:rsidRPr="00247F2F">
        <w:rPr>
          <w:rFonts w:ascii="Merriweather Sans" w:eastAsia="Times New Roman" w:hAnsi="Merriweather Sans" w:cs="Times New Roman"/>
          <w:b/>
          <w:bCs/>
          <w:color w:val="666666"/>
          <w:sz w:val="24"/>
          <w:szCs w:val="24"/>
        </w:rPr>
        <w:t>sind</w:t>
      </w:r>
      <w:proofErr w:type="spellEnd"/>
      <w:r w:rsidRPr="00247F2F">
        <w:rPr>
          <w:rFonts w:ascii="Merriweather Sans" w:eastAsia="Times New Roman" w:hAnsi="Merriweather Sans" w:cs="Times New Roman"/>
          <w:b/>
          <w:bCs/>
          <w:color w:val="666666"/>
          <w:sz w:val="24"/>
          <w:szCs w:val="24"/>
        </w:rPr>
        <w:t xml:space="preserve"> divers. Und </w:t>
      </w:r>
      <w:proofErr w:type="spellStart"/>
      <w:r w:rsidRPr="00247F2F">
        <w:rPr>
          <w:rFonts w:ascii="Merriweather Sans" w:eastAsia="Times New Roman" w:hAnsi="Merriweather Sans" w:cs="Times New Roman"/>
          <w:b/>
          <w:bCs/>
          <w:color w:val="666666"/>
          <w:sz w:val="24"/>
          <w:szCs w:val="24"/>
        </w:rPr>
        <w:t>sie</w:t>
      </w:r>
      <w:proofErr w:type="spellEnd"/>
      <w:r w:rsidRPr="00247F2F">
        <w:rPr>
          <w:rFonts w:ascii="Merriweather Sans" w:eastAsia="Times New Roman" w:hAnsi="Merriweather Sans" w:cs="Times New Roman"/>
          <w:b/>
          <w:bCs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b/>
          <w:bCs/>
          <w:color w:val="666666"/>
          <w:sz w:val="24"/>
          <w:szCs w:val="24"/>
        </w:rPr>
        <w:t>sterben</w:t>
      </w:r>
      <w:proofErr w:type="spellEnd"/>
      <w:r w:rsidRPr="00247F2F">
        <w:rPr>
          <w:rFonts w:ascii="Merriweather Sans" w:eastAsia="Times New Roman" w:hAnsi="Merriweather Sans" w:cs="Times New Roman"/>
          <w:b/>
          <w:bCs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b/>
          <w:bCs/>
          <w:color w:val="666666"/>
          <w:sz w:val="24"/>
          <w:szCs w:val="24"/>
        </w:rPr>
        <w:t>langsam</w:t>
      </w:r>
      <w:proofErr w:type="spellEnd"/>
      <w:r w:rsidRPr="00247F2F">
        <w:rPr>
          <w:rFonts w:ascii="Merriweather Sans" w:eastAsia="Times New Roman" w:hAnsi="Merriweather Sans" w:cs="Times New Roman"/>
          <w:b/>
          <w:bCs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b/>
          <w:bCs/>
          <w:color w:val="666666"/>
          <w:sz w:val="24"/>
          <w:szCs w:val="24"/>
        </w:rPr>
        <w:t>aus.</w:t>
      </w:r>
      <w:proofErr w:type="spellEnd"/>
    </w:p>
    <w:p w:rsidR="00247F2F" w:rsidRPr="00247F2F" w:rsidRDefault="00247F2F" w:rsidP="00247F2F">
      <w:pPr>
        <w:shd w:val="clear" w:color="auto" w:fill="FFFFFF"/>
        <w:spacing w:before="188" w:after="188" w:line="240" w:lineRule="auto"/>
        <w:jc w:val="both"/>
        <w:outlineLvl w:val="1"/>
        <w:rPr>
          <w:rFonts w:ascii="Merriweather Sans" w:eastAsia="Times New Roman" w:hAnsi="Merriweather Sans" w:cs="Times New Roman"/>
          <w:b/>
          <w:bCs/>
          <w:color w:val="333333"/>
          <w:sz w:val="45"/>
          <w:szCs w:val="45"/>
        </w:rPr>
      </w:pPr>
      <w:proofErr w:type="gramStart"/>
      <w:r w:rsidRPr="00247F2F">
        <w:rPr>
          <w:rFonts w:ascii="Merriweather Sans" w:eastAsia="Times New Roman" w:hAnsi="Merriweather Sans" w:cs="Times New Roman"/>
          <w:b/>
          <w:bCs/>
          <w:color w:val="333333"/>
          <w:sz w:val="45"/>
          <w:szCs w:val="45"/>
        </w:rPr>
        <w:t>Wo</w:t>
      </w:r>
      <w:proofErr w:type="gramEnd"/>
      <w:r w:rsidRPr="00247F2F">
        <w:rPr>
          <w:rFonts w:ascii="Merriweather Sans" w:eastAsia="Times New Roman" w:hAnsi="Merriweather Sans" w:cs="Times New Roman"/>
          <w:b/>
          <w:bCs/>
          <w:color w:val="333333"/>
          <w:sz w:val="45"/>
          <w:szCs w:val="45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b/>
          <w:bCs/>
          <w:color w:val="333333"/>
          <w:sz w:val="45"/>
          <w:szCs w:val="45"/>
        </w:rPr>
        <w:t>spricht</w:t>
      </w:r>
      <w:proofErr w:type="spellEnd"/>
      <w:r w:rsidRPr="00247F2F">
        <w:rPr>
          <w:rFonts w:ascii="Merriweather Sans" w:eastAsia="Times New Roman" w:hAnsi="Merriweather Sans" w:cs="Times New Roman"/>
          <w:b/>
          <w:bCs/>
          <w:color w:val="333333"/>
          <w:sz w:val="45"/>
          <w:szCs w:val="45"/>
        </w:rPr>
        <w:t xml:space="preserve"> man </w:t>
      </w:r>
      <w:proofErr w:type="spellStart"/>
      <w:r w:rsidRPr="00247F2F">
        <w:rPr>
          <w:rFonts w:ascii="Merriweather Sans" w:eastAsia="Times New Roman" w:hAnsi="Merriweather Sans" w:cs="Times New Roman"/>
          <w:b/>
          <w:bCs/>
          <w:color w:val="333333"/>
          <w:sz w:val="45"/>
          <w:szCs w:val="45"/>
        </w:rPr>
        <w:t>überhaupt</w:t>
      </w:r>
      <w:proofErr w:type="spellEnd"/>
      <w:r w:rsidRPr="00247F2F">
        <w:rPr>
          <w:rFonts w:ascii="Merriweather Sans" w:eastAsia="Times New Roman" w:hAnsi="Merriweather Sans" w:cs="Times New Roman"/>
          <w:b/>
          <w:bCs/>
          <w:color w:val="333333"/>
          <w:sz w:val="45"/>
          <w:szCs w:val="45"/>
        </w:rPr>
        <w:t xml:space="preserve"> Deutsch?</w:t>
      </w:r>
    </w:p>
    <w:p w:rsidR="00247F2F" w:rsidRPr="00247F2F" w:rsidRDefault="00247F2F" w:rsidP="00247F2F">
      <w:pPr>
        <w:shd w:val="clear" w:color="auto" w:fill="FFFFFF"/>
        <w:spacing w:after="188" w:line="375" w:lineRule="atLeast"/>
        <w:jc w:val="both"/>
        <w:rPr>
          <w:rFonts w:ascii="Merriweather Sans" w:eastAsia="Times New Roman" w:hAnsi="Merriweather Sans" w:cs="Times New Roman"/>
          <w:color w:val="666666"/>
          <w:sz w:val="24"/>
          <w:szCs w:val="24"/>
        </w:rPr>
      </w:pPr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Deutschland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ist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mit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seinen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80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Millionen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Einwohnern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kein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kleines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Land,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doch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in der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Europäischen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Union gilt Deutsch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sogar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als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die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meistgesprochene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Muttersprache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. Der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deutschsprachige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Raum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erstreckt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sich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auch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weit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über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die deutsche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Landesgrenze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hinaus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.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Zu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den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Regionen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, in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welchen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Deutsch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gesprochen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wird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,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gehören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neben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Deutschland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auch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Österreich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, Liechtenstein, der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deutschsprachige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Teil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der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Schweiz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, Luxemburg,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Südtirol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in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Italien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,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Grenzgebiete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Belgiens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und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Frankreichs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wie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etwa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das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Elsass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oder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das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östliche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Lothringen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– mal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ganz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von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Minderheiten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in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anderen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Staaten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und auf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anderen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Kontinenten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sowie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Auswanderern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abgesehen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.</w:t>
      </w:r>
    </w:p>
    <w:p w:rsidR="00247F2F" w:rsidRPr="00247F2F" w:rsidRDefault="00247F2F" w:rsidP="00247F2F">
      <w:pPr>
        <w:shd w:val="clear" w:color="auto" w:fill="FFFFFF"/>
        <w:spacing w:after="188" w:line="375" w:lineRule="atLeast"/>
        <w:jc w:val="both"/>
        <w:rPr>
          <w:rFonts w:ascii="Merriweather Sans" w:eastAsia="Times New Roman" w:hAnsi="Merriweather Sans" w:cs="Times New Roman"/>
          <w:color w:val="666666"/>
          <w:sz w:val="24"/>
          <w:szCs w:val="24"/>
        </w:rPr>
      </w:pP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Anhand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dieser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Vielfalt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an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unterschiedlichen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geographischen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Regionen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proofErr w:type="gram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sind</w:t>
      </w:r>
      <w:proofErr w:type="spellEnd"/>
      <w:proofErr w:type="gram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auch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die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regionalen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Dialekte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nicht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wegzudenken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.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Besonders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Gebiete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,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welche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an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ausländischen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und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damit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anderen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Sprachräumen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grenzen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,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unterliegen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der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Mundart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betreffend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stark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differierenden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Einflüssen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, da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sich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der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Sprachgebrauch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von </w:t>
      </w:r>
      <w:proofErr w:type="spellStart"/>
      <w:proofErr w:type="gram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anders</w:t>
      </w:r>
      <w:proofErr w:type="spellEnd"/>
      <w:proofErr w:type="gram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abstammenden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Sprachen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gleichfalls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vermischen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kann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.</w:t>
      </w:r>
    </w:p>
    <w:p w:rsidR="00247F2F" w:rsidRPr="00247F2F" w:rsidRDefault="00247F2F" w:rsidP="00247F2F">
      <w:pPr>
        <w:shd w:val="clear" w:color="auto" w:fill="FFFFFF"/>
        <w:spacing w:before="188" w:after="188" w:line="240" w:lineRule="auto"/>
        <w:jc w:val="both"/>
        <w:outlineLvl w:val="1"/>
        <w:rPr>
          <w:rFonts w:ascii="Merriweather Sans" w:eastAsia="Times New Roman" w:hAnsi="Merriweather Sans" w:cs="Times New Roman"/>
          <w:b/>
          <w:bCs/>
          <w:color w:val="333333"/>
          <w:sz w:val="45"/>
          <w:szCs w:val="45"/>
        </w:rPr>
      </w:pPr>
      <w:r w:rsidRPr="00247F2F">
        <w:rPr>
          <w:rFonts w:ascii="Merriweather Sans" w:eastAsia="Times New Roman" w:hAnsi="Merriweather Sans" w:cs="Times New Roman"/>
          <w:b/>
          <w:bCs/>
          <w:color w:val="333333"/>
          <w:sz w:val="45"/>
          <w:szCs w:val="45"/>
        </w:rPr>
        <w:t>„</w:t>
      </w:r>
      <w:proofErr w:type="spellStart"/>
      <w:r w:rsidRPr="00247F2F">
        <w:rPr>
          <w:rFonts w:ascii="Merriweather Sans" w:eastAsia="Times New Roman" w:hAnsi="Merriweather Sans" w:cs="Times New Roman"/>
          <w:b/>
          <w:bCs/>
          <w:color w:val="333333"/>
          <w:sz w:val="45"/>
          <w:szCs w:val="45"/>
        </w:rPr>
        <w:t>Sprache</w:t>
      </w:r>
      <w:proofErr w:type="spellEnd"/>
      <w:r w:rsidRPr="00247F2F">
        <w:rPr>
          <w:rFonts w:ascii="Merriweather Sans" w:eastAsia="Times New Roman" w:hAnsi="Merriweather Sans" w:cs="Times New Roman"/>
          <w:b/>
          <w:bCs/>
          <w:color w:val="333333"/>
          <w:sz w:val="45"/>
          <w:szCs w:val="45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b/>
          <w:bCs/>
          <w:color w:val="333333"/>
          <w:sz w:val="45"/>
          <w:szCs w:val="45"/>
        </w:rPr>
        <w:t>ist</w:t>
      </w:r>
      <w:proofErr w:type="spellEnd"/>
      <w:r w:rsidRPr="00247F2F">
        <w:rPr>
          <w:rFonts w:ascii="Merriweather Sans" w:eastAsia="Times New Roman" w:hAnsi="Merriweather Sans" w:cs="Times New Roman"/>
          <w:b/>
          <w:bCs/>
          <w:color w:val="333333"/>
          <w:sz w:val="45"/>
          <w:szCs w:val="45"/>
        </w:rPr>
        <w:t xml:space="preserve"> der </w:t>
      </w:r>
      <w:proofErr w:type="spellStart"/>
      <w:r w:rsidRPr="00247F2F">
        <w:rPr>
          <w:rFonts w:ascii="Merriweather Sans" w:eastAsia="Times New Roman" w:hAnsi="Merriweather Sans" w:cs="Times New Roman"/>
          <w:b/>
          <w:bCs/>
          <w:color w:val="333333"/>
          <w:sz w:val="45"/>
          <w:szCs w:val="45"/>
        </w:rPr>
        <w:t>Schlüssel</w:t>
      </w:r>
      <w:proofErr w:type="spellEnd"/>
      <w:r w:rsidRPr="00247F2F">
        <w:rPr>
          <w:rFonts w:ascii="Merriweather Sans" w:eastAsia="Times New Roman" w:hAnsi="Merriweather Sans" w:cs="Times New Roman"/>
          <w:b/>
          <w:bCs/>
          <w:color w:val="333333"/>
          <w:sz w:val="45"/>
          <w:szCs w:val="45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b/>
          <w:bCs/>
          <w:color w:val="333333"/>
          <w:sz w:val="45"/>
          <w:szCs w:val="45"/>
        </w:rPr>
        <w:t>zum</w:t>
      </w:r>
      <w:proofErr w:type="spellEnd"/>
      <w:r w:rsidRPr="00247F2F">
        <w:rPr>
          <w:rFonts w:ascii="Merriweather Sans" w:eastAsia="Times New Roman" w:hAnsi="Merriweather Sans" w:cs="Times New Roman"/>
          <w:b/>
          <w:bCs/>
          <w:color w:val="333333"/>
          <w:sz w:val="45"/>
          <w:szCs w:val="45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b/>
          <w:bCs/>
          <w:color w:val="333333"/>
          <w:sz w:val="45"/>
          <w:szCs w:val="45"/>
        </w:rPr>
        <w:t>Verstand</w:t>
      </w:r>
      <w:proofErr w:type="spellEnd"/>
      <w:r w:rsidRPr="00247F2F">
        <w:rPr>
          <w:rFonts w:ascii="Merriweather Sans" w:eastAsia="Times New Roman" w:hAnsi="Merriweather Sans" w:cs="Times New Roman"/>
          <w:b/>
          <w:bCs/>
          <w:color w:val="333333"/>
          <w:sz w:val="45"/>
          <w:szCs w:val="45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b/>
          <w:bCs/>
          <w:color w:val="333333"/>
          <w:sz w:val="45"/>
          <w:szCs w:val="45"/>
        </w:rPr>
        <w:t>einer</w:t>
      </w:r>
      <w:proofErr w:type="spellEnd"/>
      <w:r w:rsidRPr="00247F2F">
        <w:rPr>
          <w:rFonts w:ascii="Merriweather Sans" w:eastAsia="Times New Roman" w:hAnsi="Merriweather Sans" w:cs="Times New Roman"/>
          <w:b/>
          <w:bCs/>
          <w:color w:val="333333"/>
          <w:sz w:val="45"/>
          <w:szCs w:val="45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b/>
          <w:bCs/>
          <w:color w:val="333333"/>
          <w:sz w:val="45"/>
          <w:szCs w:val="45"/>
        </w:rPr>
        <w:t>Kultur</w:t>
      </w:r>
      <w:proofErr w:type="spellEnd"/>
      <w:proofErr w:type="gramStart"/>
      <w:r w:rsidRPr="00247F2F">
        <w:rPr>
          <w:rFonts w:ascii="Merriweather Sans" w:eastAsia="Times New Roman" w:hAnsi="Merriweather Sans" w:cs="Times New Roman"/>
          <w:b/>
          <w:bCs/>
          <w:color w:val="333333"/>
          <w:sz w:val="45"/>
          <w:szCs w:val="45"/>
        </w:rPr>
        <w:t>.“</w:t>
      </w:r>
      <w:proofErr w:type="gramEnd"/>
    </w:p>
    <w:p w:rsidR="00247F2F" w:rsidRPr="00247F2F" w:rsidRDefault="00247F2F" w:rsidP="00247F2F">
      <w:pPr>
        <w:shd w:val="clear" w:color="auto" w:fill="FFFFFF"/>
        <w:spacing w:after="188" w:line="375" w:lineRule="atLeast"/>
        <w:jc w:val="both"/>
        <w:rPr>
          <w:rFonts w:ascii="Merriweather Sans" w:eastAsia="Times New Roman" w:hAnsi="Merriweather Sans" w:cs="Times New Roman"/>
          <w:color w:val="666666"/>
          <w:sz w:val="24"/>
          <w:szCs w:val="24"/>
        </w:rPr>
      </w:pPr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lastRenderedPageBreak/>
        <w:t xml:space="preserve">Von der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Nordsee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proofErr w:type="gram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bis</w:t>
      </w:r>
      <w:proofErr w:type="spellEnd"/>
      <w:proofErr w:type="gram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zur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Zugspitze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gibt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es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über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50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verschiedene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Mundarten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. Martin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Lobst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,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ein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Radiomoderator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aus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Leipzig,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erforscht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in der SPIEGEL Open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Doku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„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Muttersprache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“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welchen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Dialektanteil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die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junge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Generation in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ihrem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alltäglichen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Sprachgebrauch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zulässt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.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Mitunter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fährt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er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nach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Schwaben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, Hamburg, Friesland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sowie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in seine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eigene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Heimat, Sachsen.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Auffällig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proofErr w:type="gram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ist</w:t>
      </w:r>
      <w:proofErr w:type="spellEnd"/>
      <w:proofErr w:type="gram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vor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allem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der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hohe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Anteil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an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Hochdeutsch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in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Ballungsräumen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beziehungsweise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Städten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. Dort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gelten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Dialekte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oft </w:t>
      </w:r>
      <w:proofErr w:type="spellStart"/>
      <w:proofErr w:type="gram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als</w:t>
      </w:r>
      <w:proofErr w:type="spellEnd"/>
      <w:proofErr w:type="gram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ländlich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,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hinterwäldlerisch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und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sogar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ungebildet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. Was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jedoch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außer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Acht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gelassen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wird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proofErr w:type="gram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ist</w:t>
      </w:r>
      <w:proofErr w:type="spellEnd"/>
      <w:proofErr w:type="gram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,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dass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ein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Dialekt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die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eigene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Identität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prägt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,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ein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Gefühl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der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Zugehörigkeit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verleiht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und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deshalb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nicht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versteckt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werden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darf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. Von den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Hörern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verurteilt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und in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eine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Schublade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gesteckt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zu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werden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, </w:t>
      </w:r>
      <w:proofErr w:type="spellStart"/>
      <w:proofErr w:type="gram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ist</w:t>
      </w:r>
      <w:proofErr w:type="spellEnd"/>
      <w:proofErr w:type="gram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den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jüngeren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Deutschen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, die von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Haus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aus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einen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Dialekt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erlernt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haben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oder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zumindest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mit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ihm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aufwuchsen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,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unangenehm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. Die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leichteste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Art,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diese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Unannehmlichkeit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zu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vermeiden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, </w:t>
      </w:r>
      <w:proofErr w:type="spellStart"/>
      <w:proofErr w:type="gram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ist</w:t>
      </w:r>
      <w:proofErr w:type="spellEnd"/>
      <w:proofErr w:type="gram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,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sich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seinem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Gegenüber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anzupassen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. In den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meisten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Fällen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 </w:t>
      </w:r>
      <w:proofErr w:type="spellStart"/>
      <w:proofErr w:type="gram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ist</w:t>
      </w:r>
      <w:proofErr w:type="spellEnd"/>
      <w:proofErr w:type="gram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es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das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Hochdeutsch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, das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siegt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und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somit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die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Oberhand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nimmt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–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nicht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nur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in der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Literatursprache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,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sondern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auch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im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alltäglichen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Sprachgebrauch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.</w:t>
      </w:r>
    </w:p>
    <w:p w:rsidR="00247F2F" w:rsidRPr="00247F2F" w:rsidRDefault="00247F2F" w:rsidP="00247F2F">
      <w:pPr>
        <w:shd w:val="clear" w:color="auto" w:fill="FFFFFF"/>
        <w:spacing w:before="188" w:after="188" w:line="240" w:lineRule="auto"/>
        <w:jc w:val="both"/>
        <w:outlineLvl w:val="1"/>
        <w:rPr>
          <w:rFonts w:ascii="Merriweather Sans" w:eastAsia="Times New Roman" w:hAnsi="Merriweather Sans" w:cs="Times New Roman"/>
          <w:b/>
          <w:bCs/>
          <w:color w:val="333333"/>
          <w:sz w:val="45"/>
          <w:szCs w:val="45"/>
        </w:rPr>
      </w:pPr>
      <w:proofErr w:type="spellStart"/>
      <w:r w:rsidRPr="00247F2F">
        <w:rPr>
          <w:rFonts w:ascii="Merriweather Sans" w:eastAsia="Times New Roman" w:hAnsi="Merriweather Sans" w:cs="Times New Roman"/>
          <w:b/>
          <w:bCs/>
          <w:color w:val="333333"/>
          <w:sz w:val="45"/>
          <w:szCs w:val="45"/>
        </w:rPr>
        <w:t>Hochdeutsch</w:t>
      </w:r>
      <w:proofErr w:type="spellEnd"/>
      <w:r w:rsidRPr="00247F2F">
        <w:rPr>
          <w:rFonts w:ascii="Merriweather Sans" w:eastAsia="Times New Roman" w:hAnsi="Merriweather Sans" w:cs="Times New Roman"/>
          <w:b/>
          <w:bCs/>
          <w:color w:val="333333"/>
          <w:sz w:val="45"/>
          <w:szCs w:val="45"/>
        </w:rPr>
        <w:t xml:space="preserve">. </w:t>
      </w:r>
      <w:proofErr w:type="spellStart"/>
      <w:r w:rsidRPr="00247F2F">
        <w:rPr>
          <w:rFonts w:ascii="Merriweather Sans" w:eastAsia="Times New Roman" w:hAnsi="Merriweather Sans" w:cs="Times New Roman"/>
          <w:b/>
          <w:bCs/>
          <w:color w:val="333333"/>
          <w:sz w:val="45"/>
          <w:szCs w:val="45"/>
        </w:rPr>
        <w:t>Ablöse</w:t>
      </w:r>
      <w:proofErr w:type="spellEnd"/>
      <w:r w:rsidRPr="00247F2F">
        <w:rPr>
          <w:rFonts w:ascii="Merriweather Sans" w:eastAsia="Times New Roman" w:hAnsi="Merriweather Sans" w:cs="Times New Roman"/>
          <w:b/>
          <w:bCs/>
          <w:color w:val="333333"/>
          <w:sz w:val="45"/>
          <w:szCs w:val="45"/>
        </w:rPr>
        <w:t xml:space="preserve"> der </w:t>
      </w:r>
      <w:proofErr w:type="spellStart"/>
      <w:r w:rsidRPr="00247F2F">
        <w:rPr>
          <w:rFonts w:ascii="Merriweather Sans" w:eastAsia="Times New Roman" w:hAnsi="Merriweather Sans" w:cs="Times New Roman"/>
          <w:b/>
          <w:bCs/>
          <w:color w:val="333333"/>
          <w:sz w:val="45"/>
          <w:szCs w:val="45"/>
        </w:rPr>
        <w:t>Muttersprache</w:t>
      </w:r>
      <w:proofErr w:type="spellEnd"/>
      <w:r w:rsidRPr="00247F2F">
        <w:rPr>
          <w:rFonts w:ascii="Merriweather Sans" w:eastAsia="Times New Roman" w:hAnsi="Merriweather Sans" w:cs="Times New Roman"/>
          <w:b/>
          <w:bCs/>
          <w:color w:val="333333"/>
          <w:sz w:val="45"/>
          <w:szCs w:val="45"/>
        </w:rPr>
        <w:t>?</w:t>
      </w:r>
    </w:p>
    <w:p w:rsidR="00247F2F" w:rsidRPr="00247F2F" w:rsidRDefault="00247F2F" w:rsidP="00247F2F">
      <w:pPr>
        <w:shd w:val="clear" w:color="auto" w:fill="FFFFFF"/>
        <w:spacing w:after="188" w:line="375" w:lineRule="atLeast"/>
        <w:jc w:val="both"/>
        <w:rPr>
          <w:rFonts w:ascii="Merriweather Sans" w:eastAsia="Times New Roman" w:hAnsi="Merriweather Sans" w:cs="Times New Roman"/>
          <w:color w:val="666666"/>
          <w:sz w:val="24"/>
          <w:szCs w:val="24"/>
        </w:rPr>
      </w:pPr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Die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Schule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proofErr w:type="gram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ist</w:t>
      </w:r>
      <w:proofErr w:type="spellEnd"/>
      <w:proofErr w:type="gram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eine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Institution, die Deutsch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als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einheitliche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Sprache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lehrt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. Kinder, die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bis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zu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ihrer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Einschulung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eine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deutsche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Mundart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–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ihre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Muttersprache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–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sprechen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, </w:t>
      </w:r>
      <w:proofErr w:type="spellStart"/>
      <w:proofErr w:type="gram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sind</w:t>
      </w:r>
      <w:proofErr w:type="spellEnd"/>
      <w:proofErr w:type="gram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fortan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mit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diesem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hochgestochenen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Etwas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einer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perfektionistisch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orientierten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Hochglanzgesellschaft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konfrontiert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: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Hochdeutsch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.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Sie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wachsen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von nun </w:t>
      </w:r>
      <w:proofErr w:type="gram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an</w:t>
      </w:r>
      <w:proofErr w:type="gram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bilingual auf, was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aufgrund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der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schnellen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Lernfähigkeit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in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dem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jungen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Alter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ohne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weiteres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gut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klappt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.</w:t>
      </w:r>
    </w:p>
    <w:p w:rsidR="00247F2F" w:rsidRPr="00247F2F" w:rsidRDefault="00247F2F" w:rsidP="00247F2F">
      <w:pPr>
        <w:shd w:val="clear" w:color="auto" w:fill="FFFFFF"/>
        <w:spacing w:after="188" w:line="375" w:lineRule="atLeast"/>
        <w:jc w:val="both"/>
        <w:rPr>
          <w:rFonts w:ascii="Merriweather Sans" w:eastAsia="Times New Roman" w:hAnsi="Merriweather Sans" w:cs="Times New Roman"/>
          <w:color w:val="666666"/>
          <w:sz w:val="24"/>
          <w:szCs w:val="24"/>
        </w:rPr>
      </w:pP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Im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späteren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Berufsleben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ist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die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Fähigkeit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einer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gewählten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Ausdrucksweise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das A und O.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Zumindest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in Deutschland gilt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Hochdeutsch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als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Statussymbol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. Martin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Lobst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kann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dies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bestätigen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, da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auch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er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in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seinem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Berufsfeld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,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dem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Rundfunk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,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mitbekommt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,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dass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Dialekte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im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weitestgehend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verpönt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proofErr w:type="gram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sind</w:t>
      </w:r>
      <w:proofErr w:type="spellEnd"/>
      <w:proofErr w:type="gram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.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Wunderlich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proofErr w:type="gram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ist</w:t>
      </w:r>
      <w:proofErr w:type="spellEnd"/>
      <w:proofErr w:type="gram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es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also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keineswegs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,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dass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Dialekte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immer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mehr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in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Seltenheit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geraten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und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damit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auch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weniger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gepflegt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werden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. Oft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kennen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und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verstehen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jüngere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Generationen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zwar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Ausdrücke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,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doch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sie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nutzen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diese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nicht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in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ihrem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Alltagssprachgebrauch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.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Im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Kabarett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proofErr w:type="gram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oder</w:t>
      </w:r>
      <w:proofErr w:type="spellEnd"/>
      <w:proofErr w:type="gram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in Comedy-Shows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dienen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sie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oft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als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Hauptauslöser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für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Lacher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.</w:t>
      </w:r>
    </w:p>
    <w:p w:rsidR="00247F2F" w:rsidRPr="00247F2F" w:rsidRDefault="00247F2F" w:rsidP="00247F2F">
      <w:pPr>
        <w:shd w:val="clear" w:color="auto" w:fill="FFFFFF"/>
        <w:spacing w:before="188" w:after="188" w:line="240" w:lineRule="auto"/>
        <w:jc w:val="both"/>
        <w:outlineLvl w:val="1"/>
        <w:rPr>
          <w:rFonts w:ascii="Merriweather Sans" w:eastAsia="Times New Roman" w:hAnsi="Merriweather Sans" w:cs="Times New Roman"/>
          <w:b/>
          <w:bCs/>
          <w:color w:val="333333"/>
          <w:sz w:val="45"/>
          <w:szCs w:val="45"/>
        </w:rPr>
      </w:pPr>
      <w:proofErr w:type="spellStart"/>
      <w:r w:rsidRPr="00247F2F">
        <w:rPr>
          <w:rFonts w:ascii="Merriweather Sans" w:eastAsia="Times New Roman" w:hAnsi="Merriweather Sans" w:cs="Times New Roman"/>
          <w:b/>
          <w:bCs/>
          <w:color w:val="333333"/>
          <w:sz w:val="45"/>
          <w:szCs w:val="45"/>
        </w:rPr>
        <w:t>Dialekte</w:t>
      </w:r>
      <w:proofErr w:type="spellEnd"/>
      <w:r w:rsidRPr="00247F2F">
        <w:rPr>
          <w:rFonts w:ascii="Merriweather Sans" w:eastAsia="Times New Roman" w:hAnsi="Merriweather Sans" w:cs="Times New Roman"/>
          <w:b/>
          <w:bCs/>
          <w:color w:val="333333"/>
          <w:sz w:val="45"/>
          <w:szCs w:val="45"/>
        </w:rPr>
        <w:t xml:space="preserve"> in </w:t>
      </w:r>
      <w:proofErr w:type="spellStart"/>
      <w:r w:rsidRPr="00247F2F">
        <w:rPr>
          <w:rFonts w:ascii="Merriweather Sans" w:eastAsia="Times New Roman" w:hAnsi="Merriweather Sans" w:cs="Times New Roman"/>
          <w:b/>
          <w:bCs/>
          <w:color w:val="333333"/>
          <w:sz w:val="45"/>
          <w:szCs w:val="45"/>
        </w:rPr>
        <w:t>Zukunft</w:t>
      </w:r>
      <w:proofErr w:type="spellEnd"/>
      <w:r w:rsidRPr="00247F2F">
        <w:rPr>
          <w:rFonts w:ascii="Merriweather Sans" w:eastAsia="Times New Roman" w:hAnsi="Merriweather Sans" w:cs="Times New Roman"/>
          <w:b/>
          <w:bCs/>
          <w:color w:val="333333"/>
          <w:sz w:val="45"/>
          <w:szCs w:val="45"/>
        </w:rPr>
        <w:t xml:space="preserve">: </w:t>
      </w:r>
      <w:proofErr w:type="spellStart"/>
      <w:r w:rsidRPr="00247F2F">
        <w:rPr>
          <w:rFonts w:ascii="Merriweather Sans" w:eastAsia="Times New Roman" w:hAnsi="Merriweather Sans" w:cs="Times New Roman"/>
          <w:b/>
          <w:bCs/>
          <w:color w:val="333333"/>
          <w:sz w:val="45"/>
          <w:szCs w:val="45"/>
        </w:rPr>
        <w:t>Ein</w:t>
      </w:r>
      <w:proofErr w:type="spellEnd"/>
      <w:r w:rsidRPr="00247F2F">
        <w:rPr>
          <w:rFonts w:ascii="Merriweather Sans" w:eastAsia="Times New Roman" w:hAnsi="Merriweather Sans" w:cs="Times New Roman"/>
          <w:b/>
          <w:bCs/>
          <w:color w:val="333333"/>
          <w:sz w:val="45"/>
          <w:szCs w:val="45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b/>
          <w:bCs/>
          <w:color w:val="333333"/>
          <w:sz w:val="45"/>
          <w:szCs w:val="45"/>
        </w:rPr>
        <w:t>Plädoyer</w:t>
      </w:r>
      <w:proofErr w:type="spellEnd"/>
      <w:r w:rsidRPr="00247F2F">
        <w:rPr>
          <w:rFonts w:ascii="Merriweather Sans" w:eastAsia="Times New Roman" w:hAnsi="Merriweather Sans" w:cs="Times New Roman"/>
          <w:b/>
          <w:bCs/>
          <w:color w:val="333333"/>
          <w:sz w:val="45"/>
          <w:szCs w:val="45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b/>
          <w:bCs/>
          <w:color w:val="333333"/>
          <w:sz w:val="45"/>
          <w:szCs w:val="45"/>
        </w:rPr>
        <w:t>zur</w:t>
      </w:r>
      <w:proofErr w:type="spellEnd"/>
      <w:r w:rsidRPr="00247F2F">
        <w:rPr>
          <w:rFonts w:ascii="Merriweather Sans" w:eastAsia="Times New Roman" w:hAnsi="Merriweather Sans" w:cs="Times New Roman"/>
          <w:b/>
          <w:bCs/>
          <w:color w:val="333333"/>
          <w:sz w:val="45"/>
          <w:szCs w:val="45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b/>
          <w:bCs/>
          <w:color w:val="333333"/>
          <w:sz w:val="45"/>
          <w:szCs w:val="45"/>
        </w:rPr>
        <w:t>Gewähr</w:t>
      </w:r>
      <w:proofErr w:type="spellEnd"/>
      <w:r w:rsidRPr="00247F2F">
        <w:rPr>
          <w:rFonts w:ascii="Merriweather Sans" w:eastAsia="Times New Roman" w:hAnsi="Merriweather Sans" w:cs="Times New Roman"/>
          <w:b/>
          <w:bCs/>
          <w:color w:val="333333"/>
          <w:sz w:val="45"/>
          <w:szCs w:val="45"/>
        </w:rPr>
        <w:t xml:space="preserve"> der </w:t>
      </w:r>
      <w:proofErr w:type="spellStart"/>
      <w:r w:rsidRPr="00247F2F">
        <w:rPr>
          <w:rFonts w:ascii="Merriweather Sans" w:eastAsia="Times New Roman" w:hAnsi="Merriweather Sans" w:cs="Times New Roman"/>
          <w:b/>
          <w:bCs/>
          <w:color w:val="333333"/>
          <w:sz w:val="45"/>
          <w:szCs w:val="45"/>
        </w:rPr>
        <w:t>Sprachenvielfalt</w:t>
      </w:r>
      <w:proofErr w:type="spellEnd"/>
    </w:p>
    <w:p w:rsidR="00247F2F" w:rsidRPr="00247F2F" w:rsidRDefault="00247F2F" w:rsidP="00247F2F">
      <w:pPr>
        <w:shd w:val="clear" w:color="auto" w:fill="FFFFFF"/>
        <w:spacing w:after="188" w:line="375" w:lineRule="atLeast"/>
        <w:jc w:val="both"/>
        <w:rPr>
          <w:rFonts w:ascii="Merriweather Sans" w:eastAsia="Times New Roman" w:hAnsi="Merriweather Sans" w:cs="Times New Roman"/>
          <w:color w:val="666666"/>
          <w:sz w:val="24"/>
          <w:szCs w:val="24"/>
        </w:rPr>
      </w:pP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Süddeutsche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Dialekte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werden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laut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Expertenuntersuchungen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noch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am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häufigsten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gesprochen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.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Norddeutsche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Dialekte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proofErr w:type="gram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sind</w:t>
      </w:r>
      <w:proofErr w:type="spellEnd"/>
      <w:proofErr w:type="gram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angeblich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mehr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vom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Aussterben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bedroht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.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Dass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die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Sprache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ein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lastRenderedPageBreak/>
        <w:t>Heimatgefühl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vermittelt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,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wird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vielen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oft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bewusst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,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wenn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sie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ihrem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Zuhause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einmal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für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längere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Zeit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den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Rücken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gekehrt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haben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. Dieses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Heimatgefühl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schätzen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zu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lernen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proofErr w:type="gram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ist</w:t>
      </w:r>
      <w:proofErr w:type="spellEnd"/>
      <w:proofErr w:type="gram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ein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wichtiger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Schritt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, um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auch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zukünftig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die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reiche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Sprachenvielfalt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zu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bewahren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.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Wenn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eine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Sprache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mehr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und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mehr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zu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einer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Art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Einheitsbrei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wird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,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werden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dadurch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wertvolle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und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einzigartige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Mundarten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eingestampft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, was auf </w:t>
      </w:r>
      <w:proofErr w:type="spellStart"/>
      <w:proofErr w:type="gram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lange</w:t>
      </w:r>
      <w:proofErr w:type="spellEnd"/>
      <w:proofErr w:type="gram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Sicht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ein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Verlust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für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alle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Beteiligten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bedeuten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würde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.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Denn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Kultur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geht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uns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alle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etwas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an. Und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es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liegt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an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uns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,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diese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zu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entfalten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gram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und</w:t>
      </w:r>
      <w:proofErr w:type="gram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nicht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der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Einfachheit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halber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auf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Kultiviertheit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zu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verzichten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.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Ein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Beispiel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könnte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sich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Deutschland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dabei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an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Ländern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wie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Norwegen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nehmen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, das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für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seine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ausgewogene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Sprachenvielfalt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bekannt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proofErr w:type="gram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ist</w:t>
      </w:r>
      <w:proofErr w:type="spellEnd"/>
      <w:proofErr w:type="gram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–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noch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mehr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aber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dafür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,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dass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sich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Sprecher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von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Dialekten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gegenseitig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nicht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zwanghaft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anzupassen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versuchen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.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Nur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so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kann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auch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ein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respektvolles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Verständnis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für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Sprache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von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beiden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Seiten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entstehen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.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Dialekte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proofErr w:type="gram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sind</w:t>
      </w:r>
      <w:proofErr w:type="spellEnd"/>
      <w:proofErr w:type="gram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kein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Grund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der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Schmach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,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sondern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sollten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als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Bereicherung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gesehen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 xml:space="preserve"> </w:t>
      </w:r>
      <w:proofErr w:type="spellStart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werden</w:t>
      </w:r>
      <w:proofErr w:type="spellEnd"/>
      <w:r w:rsidRPr="00247F2F">
        <w:rPr>
          <w:rFonts w:ascii="Merriweather Sans" w:eastAsia="Times New Roman" w:hAnsi="Merriweather Sans" w:cs="Times New Roman"/>
          <w:color w:val="666666"/>
          <w:sz w:val="24"/>
          <w:szCs w:val="24"/>
        </w:rPr>
        <w:t>.</w:t>
      </w:r>
    </w:p>
    <w:p w:rsidR="00BE7B90" w:rsidRDefault="00247F2F"/>
    <w:sectPr w:rsidR="00BE7B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erriweather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F2F"/>
    <w:rsid w:val="00085987"/>
    <w:rsid w:val="00247F2F"/>
    <w:rsid w:val="004B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7C83B7-BDEC-44CE-B48F-B9FF57924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47F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247F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7F2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247F2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byline">
    <w:name w:val="byline"/>
    <w:basedOn w:val="DefaultParagraphFont"/>
    <w:rsid w:val="00247F2F"/>
  </w:style>
  <w:style w:type="character" w:customStyle="1" w:styleId="apple-converted-space">
    <w:name w:val="apple-converted-space"/>
    <w:basedOn w:val="DefaultParagraphFont"/>
    <w:rsid w:val="00247F2F"/>
  </w:style>
  <w:style w:type="character" w:styleId="Hyperlink">
    <w:name w:val="Hyperlink"/>
    <w:basedOn w:val="DefaultParagraphFont"/>
    <w:uiPriority w:val="99"/>
    <w:semiHidden/>
    <w:unhideWhenUsed/>
    <w:rsid w:val="00247F2F"/>
    <w:rPr>
      <w:color w:val="0000FF"/>
      <w:u w:val="single"/>
    </w:rPr>
  </w:style>
  <w:style w:type="character" w:customStyle="1" w:styleId="cat-links">
    <w:name w:val="cat-links"/>
    <w:basedOn w:val="DefaultParagraphFont"/>
    <w:rsid w:val="00247F2F"/>
  </w:style>
  <w:style w:type="character" w:customStyle="1" w:styleId="posted-on">
    <w:name w:val="posted-on"/>
    <w:basedOn w:val="DefaultParagraphFont"/>
    <w:rsid w:val="00247F2F"/>
  </w:style>
  <w:style w:type="character" w:customStyle="1" w:styleId="comments-link">
    <w:name w:val="comments-link"/>
    <w:basedOn w:val="DefaultParagraphFont"/>
    <w:rsid w:val="00247F2F"/>
  </w:style>
  <w:style w:type="paragraph" w:styleId="NormalWeb">
    <w:name w:val="Normal (Web)"/>
    <w:basedOn w:val="Normal"/>
    <w:uiPriority w:val="99"/>
    <w:semiHidden/>
    <w:unhideWhenUsed/>
    <w:rsid w:val="00247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47F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6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775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720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bonn.fm/artikel/deutsche-dialekte-verschwinden" TargetMode="External"/><Relationship Id="rId4" Type="http://schemas.openxmlformats.org/officeDocument/2006/relationships/hyperlink" Target="http://bonn.fm/artikel/deutsche-dialekte-verschwind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5147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WITTMANN SABINE ELISABETH</dc:creator>
  <cp:keywords/>
  <dc:description/>
  <cp:lastModifiedBy>WITTMANN SABINE ELISABETH</cp:lastModifiedBy>
  <cp:revision>1</cp:revision>
  <dcterms:created xsi:type="dcterms:W3CDTF">2015-08-27T17:42:00Z</dcterms:created>
  <dcterms:modified xsi:type="dcterms:W3CDTF">2015-08-27T17:46:00Z</dcterms:modified>
</cp:coreProperties>
</file>